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b w:val="1"/>
          <w:bCs w:val="1"/>
        </w:rPr>
      </w:pPr>
      <w:r w:rsidDel="00000000" w:rsidR="00000000" w:rsidRPr="00000000">
        <w:rPr>
          <w:b w:val="1"/>
          <w:bCs w:val="1"/>
          <w:rtl w:val="0"/>
        </w:rPr>
        <w:t xml:space="preserve"> </w:t>
        <w:tab/>
        <w:tab/>
        <w:t xml:space="preserve">LỊCH CÔNG TÁC CỦA LÃNH ĐẠO HĐND - UBND XÃ TÂN TRI (từ ngày 11/5/2026 đến ngày 17/5/2026)</w:t>
      </w:r>
    </w:p>
    <w:p w:rsidR="00000000" w:rsidDel="00000000" w:rsidP="00000000" w:rsidRDefault="00000000" w:rsidRPr="00000000" w14:paraId="00000002">
      <w:pPr>
        <w:widowControl w:val="0"/>
        <w:rPr>
          <w:sz w:val="14"/>
          <w:szCs w:val="14"/>
        </w:rPr>
      </w:pPr>
      <w:r w:rsidDel="00000000" w:rsidR="00000000" w:rsidRPr="00000000">
        <w:rPr>
          <w:rtl w:val="0"/>
        </w:rPr>
      </w:r>
    </w:p>
    <w:tbl>
      <w:tblPr>
        <w:tblStyle w:val="Table1"/>
        <w:tblpPr w:leftFromText="56.69291338582678" w:rightFromText="56.69291338582678" w:topFromText="56.69291338582678" w:bottomFromText="56.69291338582678" w:vertAnchor="margin" w:horzAnchor="margin" w:tblpX="0" w:tblpY="643.9453124999999"/>
        <w:tblW w:w="15705.0" w:type="dxa"/>
        <w:jc w:val="left"/>
        <w:tblLayout w:type="fixed"/>
        <w:tblLook w:val="0600"/>
      </w:tblPr>
      <w:tblGrid>
        <w:gridCol w:w="1470"/>
        <w:gridCol w:w="3600"/>
        <w:gridCol w:w="3435"/>
        <w:gridCol w:w="3558.0708661417316"/>
        <w:gridCol w:w="3641.9291338582684"/>
        <w:tblGridChange w:id="0">
          <w:tblGrid>
            <w:gridCol w:w="1470"/>
            <w:gridCol w:w="3600"/>
            <w:gridCol w:w="3435"/>
            <w:gridCol w:w="3558.0708661417316"/>
            <w:gridCol w:w="3641.9291338582684"/>
          </w:tblGrid>
        </w:tblGridChange>
      </w:tblGrid>
      <w:tr>
        <w:trPr>
          <w:cantSplit w:val="0"/>
          <w:trHeight w:val="981.9140625" w:hRule="atLeast"/>
          <w:tblHeader w:val="1"/>
        </w:trPr>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3">
            <w:pPr>
              <w:widowControl w:val="0"/>
              <w:ind w:left="180" w:right="140" w:firstLine="0"/>
              <w:jc w:val="center"/>
              <w:rPr>
                <w:b w:val="1"/>
                <w:bCs w:val="1"/>
                <w:sz w:val="22"/>
                <w:szCs w:val="22"/>
              </w:rPr>
            </w:pPr>
            <w:r w:rsidDel="00000000" w:rsidR="00000000" w:rsidRPr="00000000">
              <w:rPr>
                <w:b w:val="1"/>
                <w:bCs w:val="1"/>
                <w:sz w:val="22"/>
                <w:szCs w:val="22"/>
                <w:rtl w:val="0"/>
              </w:rPr>
              <w:t xml:space="preserve">Ngày tháng năm</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4">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Thị Thanh Thịnh,</w:t>
            </w:r>
          </w:p>
          <w:p w:rsidR="00000000" w:rsidDel="00000000" w:rsidP="00000000" w:rsidRDefault="00000000" w:rsidRPr="00000000" w14:paraId="00000005">
            <w:pPr>
              <w:widowControl w:val="0"/>
              <w:ind w:left="140" w:right="140" w:firstLine="0"/>
              <w:jc w:val="center"/>
              <w:rPr>
                <w:b w:val="1"/>
                <w:bCs w:val="1"/>
                <w:sz w:val="22"/>
                <w:szCs w:val="22"/>
              </w:rPr>
            </w:pPr>
            <w:r w:rsidDel="00000000" w:rsidR="00000000" w:rsidRPr="00000000">
              <w:rPr>
                <w:b w:val="1"/>
                <w:bCs w:val="1"/>
                <w:sz w:val="22"/>
                <w:szCs w:val="22"/>
                <w:rtl w:val="0"/>
              </w:rPr>
              <w:t xml:space="preserve">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6">
            <w:pPr>
              <w:widowControl w:val="0"/>
              <w:ind w:left="140" w:right="140" w:firstLine="0"/>
              <w:jc w:val="center"/>
              <w:rPr>
                <w:b w:val="1"/>
                <w:bCs w:val="1"/>
                <w:sz w:val="22"/>
                <w:szCs w:val="22"/>
              </w:rPr>
            </w:pPr>
            <w:r w:rsidDel="00000000" w:rsidR="00000000" w:rsidRPr="00000000">
              <w:rPr>
                <w:b w:val="1"/>
                <w:bCs w:val="1"/>
                <w:sz w:val="22"/>
                <w:szCs w:val="22"/>
                <w:rtl w:val="0"/>
              </w:rPr>
              <w:t xml:space="preserve">Đ/c Vũ Văn Dũng,</w:t>
            </w:r>
          </w:p>
          <w:p w:rsidR="00000000" w:rsidDel="00000000" w:rsidP="00000000" w:rsidRDefault="00000000" w:rsidRPr="00000000" w14:paraId="00000007">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8">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Hồng Hạnh,</w:t>
            </w:r>
          </w:p>
          <w:p w:rsidR="00000000" w:rsidDel="00000000" w:rsidP="00000000" w:rsidRDefault="00000000" w:rsidRPr="00000000" w14:paraId="00000009">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A">
            <w:pPr>
              <w:widowControl w:val="0"/>
              <w:ind w:left="140" w:right="140" w:firstLine="0"/>
              <w:jc w:val="center"/>
              <w:rPr>
                <w:b w:val="1"/>
                <w:bCs w:val="1"/>
                <w:sz w:val="22"/>
                <w:szCs w:val="22"/>
              </w:rPr>
            </w:pPr>
            <w:r w:rsidDel="00000000" w:rsidR="00000000" w:rsidRPr="00000000">
              <w:rPr>
                <w:b w:val="1"/>
                <w:bCs w:val="1"/>
                <w:sz w:val="22"/>
                <w:szCs w:val="22"/>
                <w:rtl w:val="0"/>
              </w:rPr>
              <w:t xml:space="preserve">Đ/c Triệu Tiến Dung</w:t>
            </w:r>
          </w:p>
          <w:p w:rsidR="00000000" w:rsidDel="00000000" w:rsidP="00000000" w:rsidRDefault="00000000" w:rsidRPr="00000000" w14:paraId="0000000B">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HĐND xã</w:t>
            </w:r>
          </w:p>
        </w:tc>
      </w:tr>
      <w:tr>
        <w:trPr>
          <w:cantSplit w:val="0"/>
          <w:trHeight w:val="72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C">
            <w:pPr>
              <w:ind w:right="60"/>
              <w:jc w:val="center"/>
              <w:rPr>
                <w:b w:val="1"/>
                <w:bCs w:val="1"/>
                <w:sz w:val="22"/>
                <w:szCs w:val="22"/>
              </w:rPr>
            </w:pPr>
            <w:r w:rsidDel="00000000" w:rsidR="00000000" w:rsidRPr="00000000">
              <w:rPr>
                <w:b w:val="1"/>
                <w:bCs w:val="1"/>
                <w:sz w:val="22"/>
                <w:szCs w:val="22"/>
                <w:rtl w:val="0"/>
              </w:rPr>
              <w:t xml:space="preserve">Thứ Hai</w:t>
            </w:r>
          </w:p>
          <w:p w:rsidR="00000000" w:rsidDel="00000000" w:rsidP="00000000" w:rsidRDefault="00000000" w:rsidRPr="00000000" w14:paraId="0000000D">
            <w:pPr>
              <w:ind w:right="60"/>
              <w:jc w:val="left"/>
              <w:rPr>
                <w:b w:val="1"/>
                <w:bCs w:val="1"/>
                <w:sz w:val="22"/>
                <w:szCs w:val="22"/>
              </w:rPr>
            </w:pPr>
            <w:r w:rsidDel="00000000" w:rsidR="00000000" w:rsidRPr="00000000">
              <w:rPr>
                <w:b w:val="1"/>
                <w:bCs w:val="1"/>
                <w:sz w:val="22"/>
                <w:szCs w:val="22"/>
                <w:rtl w:val="0"/>
              </w:rPr>
              <w:t xml:space="preserve"> 11/5/2026</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9h00 dự làm việc với Đoàn kiểm tra mô hình lạc đỏ trên địa bàn xã Tân Tri, theo GM số 81/GM-UBND</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 </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1">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ind w:right="60"/>
              <w:jc w:val="center"/>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3">
            <w:pPr>
              <w:spacing w:after="300" w:before="300" w:lineRule="auto"/>
              <w:ind w:left="60" w:right="6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after="320" w:before="320" w:lineRule="auto"/>
              <w:ind w:left="40" w:right="80" w:firstLine="0"/>
              <w:jc w:val="both"/>
              <w:rPr>
                <w:sz w:val="22"/>
                <w:szCs w:val="22"/>
              </w:rPr>
            </w:pPr>
            <w:r w:rsidDel="00000000" w:rsidR="00000000" w:rsidRPr="00000000">
              <w:rPr>
                <w:sz w:val="22"/>
                <w:szCs w:val="22"/>
                <w:shd w:fill="f5f5f5" w:val="clear"/>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after="320" w:before="320" w:lineRule="auto"/>
              <w:ind w:left="40" w:right="80" w:firstLine="0"/>
              <w:jc w:val="both"/>
              <w:rPr>
                <w:sz w:val="22"/>
                <w:szCs w:val="22"/>
                <w:shd w:fill="f5f5f5" w:val="clear"/>
              </w:rPr>
            </w:pPr>
            <w:r w:rsidDel="00000000" w:rsidR="00000000" w:rsidRPr="00000000">
              <w:rPr>
                <w:sz w:val="22"/>
                <w:szCs w:val="22"/>
                <w:shd w:fill="f5f5f5" w:val="clear"/>
                <w:rtl w:val="0"/>
              </w:rPr>
              <w:t xml:space="preserve">Chiều: </w:t>
            </w:r>
            <w:r w:rsidDel="00000000" w:rsidR="00000000" w:rsidRPr="00000000">
              <w:rPr>
                <w:sz w:val="22"/>
                <w:szCs w:val="22"/>
                <w:rtl w:val="0"/>
              </w:rPr>
              <w:t xml:space="preserve">Từ 14h00 tham gia Đoàn kiểm tra, tại Trường Mầm non Đồng Ý.</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6">
            <w:pPr>
              <w:spacing w:after="320" w:before="320" w:lineRule="auto"/>
              <w:ind w:left="40" w:right="80" w:firstLine="0"/>
              <w:jc w:val="both"/>
              <w:rPr>
                <w:sz w:val="22"/>
                <w:szCs w:val="22"/>
                <w:shd w:fill="f5f5f5" w:val="clear"/>
              </w:rPr>
            </w:pPr>
            <w:r w:rsidDel="00000000" w:rsidR="00000000" w:rsidRPr="00000000">
              <w:rPr>
                <w:b w:val="1"/>
                <w:bCs w:val="1"/>
                <w:sz w:val="22"/>
                <w:szCs w:val="22"/>
                <w:shd w:fill="f5f5f5" w:val="clear"/>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745.9570312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ind w:right="60"/>
              <w:jc w:val="center"/>
              <w:rPr>
                <w:b w:val="1"/>
                <w:bCs w:val="1"/>
                <w:sz w:val="22"/>
                <w:szCs w:val="22"/>
              </w:rPr>
            </w:pPr>
            <w:r w:rsidDel="00000000" w:rsidR="00000000" w:rsidRPr="00000000">
              <w:rPr>
                <w:b w:val="1"/>
                <w:bCs w:val="1"/>
                <w:sz w:val="22"/>
                <w:szCs w:val="22"/>
                <w:rtl w:val="0"/>
              </w:rPr>
              <w:t xml:space="preserve">Thứ Ba</w:t>
            </w:r>
          </w:p>
          <w:p w:rsidR="00000000" w:rsidDel="00000000" w:rsidP="00000000" w:rsidRDefault="00000000" w:rsidRPr="00000000" w14:paraId="00000018">
            <w:pPr>
              <w:ind w:right="60"/>
              <w:jc w:val="center"/>
              <w:rPr>
                <w:b w:val="1"/>
                <w:bCs w:val="1"/>
                <w:sz w:val="22"/>
                <w:szCs w:val="22"/>
              </w:rPr>
            </w:pPr>
            <w:r w:rsidDel="00000000" w:rsidR="00000000" w:rsidRPr="00000000">
              <w:rPr>
                <w:b w:val="1"/>
                <w:bCs w:val="1"/>
                <w:sz w:val="22"/>
                <w:szCs w:val="22"/>
                <w:rtl w:val="0"/>
              </w:rPr>
              <w:t xml:space="preserve">12/5/2026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9">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sz w:val="22"/>
                <w:szCs w:val="22"/>
                <w:rtl w:val="0"/>
              </w:rPr>
              <w:t xml:space="preserv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A">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B">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Hội nghị tập huấn, cập nhật kiến thức, kỹ năng số và an toàn thông tin cho thành viên Tổ công nghệ số cộng đồng và đồng bào dân tộc thiểu số năm 2026, tại Nhà văn hoá xã Tân Tri theo GM số 82/GM-UBND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C">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657.9785156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D">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E">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Từ 15h30 tham gia Đoàn kiểm tra số 02 của BTV Đảng ủy thông qua dự thảo Báo cáo của đoàn kiểm tra tại Chi bộ Trường MN Đống Ý.</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F">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shd w:fill="f5f5f5" w:val="clear"/>
                <w:rtl w:val="0"/>
              </w:rPr>
              <w:t xml:space="preserve"> </w:t>
            </w:r>
            <w:r w:rsidDel="00000000" w:rsidR="00000000" w:rsidRPr="00000000">
              <w:rPr>
                <w:sz w:val="22"/>
                <w:szCs w:val="22"/>
                <w:rtl w:val="0"/>
              </w:rPr>
              <w:t xml:space="preserve">Từ 16h00 dự Thẩm định hồ sơ thực hiện thủ tục hành chính “đăng ký đất đai, cấp giấy chứng nhận quyền sử dụng đất lần đầu đối với hộ gia đình, cá nhân”, tại thực địa thửa đất số 1429, tờ bản đồ số 6 thuộc thôn Bản Soong, xã Tân Tri.</w:t>
            </w:r>
          </w:p>
          <w:p w:rsidR="00000000" w:rsidDel="00000000" w:rsidP="00000000" w:rsidRDefault="00000000" w:rsidRPr="00000000" w14:paraId="00000020">
            <w:pPr>
              <w:spacing w:after="320" w:before="320" w:lineRule="auto"/>
              <w:ind w:left="40" w:right="80" w:firstLine="0"/>
              <w:jc w:val="both"/>
              <w:rPr>
                <w:sz w:val="22"/>
                <w:szCs w:val="22"/>
              </w:rPr>
            </w:pPr>
            <w:r w:rsidDel="00000000" w:rsidR="00000000" w:rsidRPr="00000000">
              <w:rPr>
                <w:rtl w:val="0"/>
              </w:rPr>
            </w:r>
          </w:p>
          <w:p w:rsidR="00000000" w:rsidDel="00000000" w:rsidP="00000000" w:rsidRDefault="00000000" w:rsidRPr="00000000" w14:paraId="00000021">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2">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3">
            <w:pPr>
              <w:spacing w:after="320" w:before="320" w:lineRule="auto"/>
              <w:ind w:left="40" w:right="80" w:firstLine="0"/>
              <w:jc w:val="both"/>
              <w:rPr>
                <w:sz w:val="20"/>
                <w:szCs w:val="20"/>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93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4">
            <w:pPr>
              <w:ind w:right="60"/>
              <w:jc w:val="center"/>
              <w:rPr>
                <w:b w:val="1"/>
                <w:bCs w:val="1"/>
                <w:sz w:val="22"/>
                <w:szCs w:val="22"/>
              </w:rPr>
            </w:pPr>
            <w:r w:rsidDel="00000000" w:rsidR="00000000" w:rsidRPr="00000000">
              <w:rPr>
                <w:b w:val="1"/>
                <w:bCs w:val="1"/>
                <w:sz w:val="22"/>
                <w:szCs w:val="22"/>
                <w:rtl w:val="0"/>
              </w:rPr>
              <w:t xml:space="preserve">Thứ Tư</w:t>
            </w:r>
          </w:p>
          <w:p w:rsidR="00000000" w:rsidDel="00000000" w:rsidP="00000000" w:rsidRDefault="00000000" w:rsidRPr="00000000" w14:paraId="00000025">
            <w:pPr>
              <w:ind w:right="60"/>
              <w:jc w:val="center"/>
              <w:rPr>
                <w:b w:val="1"/>
                <w:bCs w:val="1"/>
                <w:sz w:val="22"/>
                <w:szCs w:val="22"/>
              </w:rPr>
            </w:pPr>
            <w:r w:rsidDel="00000000" w:rsidR="00000000" w:rsidRPr="00000000">
              <w:rPr>
                <w:b w:val="1"/>
                <w:bCs w:val="1"/>
                <w:sz w:val="22"/>
                <w:szCs w:val="22"/>
                <w:rtl w:val="0"/>
              </w:rPr>
              <w:t xml:space="preserve">13/5/2026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7">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7h30 Giám sát thực địa Thực hiện Nghị quyết số 44/2025/NQ-HĐND ngày 10/12/2025 của HĐND tỉnh phê chuẩn Đề án phát triển giao thông nông thôn tỉnh Lạng Sơn giai đoạn 2026 – 2030 trên địa bàn xã Tân Tri, tại điểm đầu tư xây dựng đường Suối Tín - Bình An, xã Tân Tri (ĐX21.07).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8">
            <w:pPr>
              <w:spacing w:after="320" w:before="320" w:lineRule="auto"/>
              <w:ind w:left="40" w:right="80" w:firstLine="0"/>
              <w:jc w:val="both"/>
              <w:rPr>
                <w:sz w:val="22"/>
                <w:szCs w:val="22"/>
                <w:shd w:fill="f5f5f5" w:val="clear"/>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7h30 tham gia Đoàn kiểm tra, tại Trường Mầm non Vạn Thủy, Trường </w:t>
            </w:r>
            <w:r w:rsidDel="00000000" w:rsidR="00000000" w:rsidRPr="00000000">
              <w:rPr>
                <w:sz w:val="26"/>
                <w:szCs w:val="26"/>
                <w:rtl w:val="0"/>
              </w:rPr>
              <w:t xml:space="preserve">Phổ thông DTBT TH&amp;THCS Vạn Thủy.</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29">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A">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7h30 Giám sát thực địa Thực hiện Nghị quyết số 44/2025/NQ-HĐND ngày 10/12/2025 của HĐND tỉnh phê chuẩn Đề án phát triển giao thông nông thôn tỉnh Lạng Sơn giai đoạn 2026 – 2030 trên địa bàn xã Tân Tri, tại điểm đầu tư xây dựng đường Suối Tín - Bình An, xã Tân Tri (ĐX21.07).</w:t>
            </w:r>
          </w:p>
        </w:tc>
      </w:tr>
      <w:tr>
        <w:trPr>
          <w:cantSplit w:val="0"/>
          <w:trHeight w:val="775.957031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B">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C">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16h00 dự giao ban Thường trực Đảng ủy xã</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D">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E">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F">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Làm việc ở cơ quan.</w:t>
            </w:r>
          </w:p>
        </w:tc>
      </w:tr>
      <w:tr>
        <w:trPr>
          <w:cantSplit w:val="0"/>
          <w:trHeight w:val="916.978515624998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0">
            <w:pPr>
              <w:ind w:right="60"/>
              <w:jc w:val="center"/>
              <w:rPr>
                <w:b w:val="1"/>
                <w:bCs w:val="1"/>
                <w:sz w:val="22"/>
                <w:szCs w:val="22"/>
              </w:rPr>
            </w:pPr>
            <w:r w:rsidDel="00000000" w:rsidR="00000000" w:rsidRPr="00000000">
              <w:rPr>
                <w:b w:val="1"/>
                <w:bCs w:val="1"/>
                <w:sz w:val="22"/>
                <w:szCs w:val="22"/>
                <w:rtl w:val="0"/>
              </w:rPr>
              <w:t xml:space="preserve">Thứ Năm</w:t>
            </w:r>
          </w:p>
          <w:p w:rsidR="00000000" w:rsidDel="00000000" w:rsidP="00000000" w:rsidRDefault="00000000" w:rsidRPr="00000000" w14:paraId="00000031">
            <w:pPr>
              <w:ind w:right="60"/>
              <w:jc w:val="center"/>
              <w:rPr>
                <w:b w:val="1"/>
                <w:bCs w:val="1"/>
                <w:sz w:val="22"/>
                <w:szCs w:val="22"/>
              </w:rPr>
            </w:pPr>
            <w:r w:rsidDel="00000000" w:rsidR="00000000" w:rsidRPr="00000000">
              <w:rPr>
                <w:b w:val="1"/>
                <w:bCs w:val="1"/>
                <w:sz w:val="22"/>
                <w:szCs w:val="22"/>
                <w:rtl w:val="0"/>
              </w:rPr>
              <w:t xml:space="preserve">14/5/2026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2">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9h00 dự Lễ khởi công Dự án xây dựng cột cờ Nà Lay, tại Chân núi Nà Lay, thôn Đon Riệc I, xã Bắc Sơn.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3">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4">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5">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6">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8">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Từ 14h00 dự Họp liên tịch giữa Thường trực HĐND, UBND, UBMTTQ Việt Nam xã tháng 5 năm 2026 tại Hội trường tầng II của UBND xã Tân Tri theo GM số 06/GM-HĐND.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9">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tại cơ quan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A">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Họp liên tịch giữa Thường trực HĐND, UBND, UBMTTQ Việt Nam xã tháng 5 năm 2026 tại Hội trường tầng II của UBND xã Tân Tri theo GM số 06/GM-HĐND.</w:t>
            </w:r>
          </w:p>
        </w:tc>
      </w:tr>
      <w:tr>
        <w:trPr>
          <w:cantSplit w:val="0"/>
          <w:trHeight w:val="84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B">
            <w:pPr>
              <w:ind w:right="60"/>
              <w:rPr>
                <w:b w:val="1"/>
                <w:bCs w:val="1"/>
                <w:sz w:val="22"/>
                <w:szCs w:val="22"/>
              </w:rPr>
            </w:pPr>
            <w:r w:rsidDel="00000000" w:rsidR="00000000" w:rsidRPr="00000000">
              <w:rPr>
                <w:b w:val="1"/>
                <w:bCs w:val="1"/>
                <w:sz w:val="22"/>
                <w:szCs w:val="22"/>
                <w:rtl w:val="0"/>
              </w:rPr>
              <w:t xml:space="preserve">   Thứ Sáu</w:t>
            </w:r>
          </w:p>
          <w:p w:rsidR="00000000" w:rsidDel="00000000" w:rsidP="00000000" w:rsidRDefault="00000000" w:rsidRPr="00000000" w14:paraId="0000003C">
            <w:pPr>
              <w:ind w:right="60"/>
              <w:jc w:val="center"/>
              <w:rPr>
                <w:b w:val="1"/>
                <w:bCs w:val="1"/>
                <w:sz w:val="22"/>
                <w:szCs w:val="22"/>
              </w:rPr>
            </w:pPr>
            <w:r w:rsidDel="00000000" w:rsidR="00000000" w:rsidRPr="00000000">
              <w:rPr>
                <w:b w:val="1"/>
                <w:bCs w:val="1"/>
                <w:sz w:val="22"/>
                <w:szCs w:val="22"/>
                <w:rtl w:val="0"/>
              </w:rPr>
              <w:t xml:space="preserve">15/5/2026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D">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8h00 dự Hội nghị trực tuyến triển khai Kế hoạch số 154/KH-UBND của UBND tỉnh về triển khai thực hiện Kế hoạch số 2959/KH-BNNMT-BCA của Bộ Nông nghiệp và Môi trường và Bộ Công an về tăng cường đẩy mạnh công tác đo đạc, lập bản đồ địa chính, lập hồ sơ địa chính và hoàn thành cơ sở dữ liệu quốc gia về đất đai trên địa bàn tỉnh Lạng Sơn, tại Phòng họp tầng II, UBND xã theo GM số 130/GM-UBND.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E">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spacing w:after="320" w:before="320" w:lineRule="auto"/>
              <w:ind w:left="40" w:right="80" w:firstLine="0"/>
              <w:jc w:val="both"/>
              <w:rPr>
                <w:sz w:val="22"/>
                <w:szCs w:val="22"/>
                <w:shd w:fill="f5f5f5" w:val="clear"/>
              </w:rPr>
            </w:pPr>
            <w:r w:rsidDel="00000000" w:rsidR="00000000" w:rsidRPr="00000000">
              <w:rPr>
                <w:b w:val="1"/>
                <w:bCs w:val="1"/>
                <w:sz w:val="22"/>
                <w:szCs w:val="22"/>
                <w:rtl w:val="0"/>
              </w:rPr>
              <w:t xml:space="preserve">Sáng: </w:t>
            </w:r>
            <w:r w:rsidDel="00000000" w:rsidR="00000000" w:rsidRPr="00000000">
              <w:rPr>
                <w:sz w:val="22"/>
                <w:szCs w:val="22"/>
                <w:shd w:fill="f5f5f5" w:val="clear"/>
                <w:rtl w:val="0"/>
              </w:rPr>
              <w:t xml:space="preserve">Từ 10h30 </w:t>
            </w:r>
            <w:r w:rsidDel="00000000" w:rsidR="00000000" w:rsidRPr="00000000">
              <w:rPr>
                <w:color w:val="333333"/>
                <w:sz w:val="22"/>
                <w:szCs w:val="22"/>
                <w:shd w:fill="f5f5f5" w:val="clear"/>
                <w:rtl w:val="0"/>
              </w:rPr>
              <w:t xml:space="preserve">Dự Kết luận cuộc kiểm tra công tác xóa nhà tạm, nhà dột nát và công tác giải ngân, quyết toán kinh phí xóa nhà tạm, nhà dột nát, hỗ trợ nhân dân bị thiệt hại do các cơn bão năm 2025 (của Đoàn kiểm tra Ủy ban Mặt trân Tổ quốc Việt Nam tỉnh Lạng Sơn)</w:t>
            </w:r>
            <w:r w:rsidDel="00000000" w:rsidR="00000000" w:rsidRPr="00000000">
              <w:rPr>
                <w:sz w:val="22"/>
                <w:szCs w:val="22"/>
                <w:shd w:fill="f5f5f5" w:val="clear"/>
                <w:rtl w:val="0"/>
              </w:rPr>
              <w:t xml:space="preserve">, tại Trụ sở UBND xã Vũ Lễ, theo GM số 08/</w:t>
            </w:r>
            <w:r w:rsidDel="00000000" w:rsidR="00000000" w:rsidRPr="00000000">
              <w:rPr>
                <w:rFonts w:ascii="Arial" w:cs="Arial" w:eastAsia="Arial" w:hAnsi="Arial"/>
                <w:color w:val="333333"/>
                <w:sz w:val="20"/>
                <w:szCs w:val="20"/>
                <w:shd w:fill="f5f5f5" w:val="clear"/>
                <w:rtl w:val="0"/>
              </w:rPr>
              <w:t xml:space="preserve">GM-MTTQ-BTT</w:t>
            </w:r>
            <w:r w:rsidDel="00000000" w:rsidR="00000000" w:rsidRPr="00000000">
              <w:rPr>
                <w:sz w:val="22"/>
                <w:szCs w:val="22"/>
                <w:shd w:fill="f5f5f5" w:val="clear"/>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1075.9570312499998"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Hội nghị về công tác phòng, chống thiên tai năm 2026 trên địa bàn tỉnh Lạng Sơn,  tại Phòng họp tầng II, UBND xã theo GM số 107/GM-UBND.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5">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93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ind w:right="60"/>
              <w:jc w:val="center"/>
              <w:rPr>
                <w:b w:val="1"/>
                <w:bCs w:val="1"/>
                <w:sz w:val="22"/>
                <w:szCs w:val="22"/>
              </w:rPr>
            </w:pPr>
            <w:r w:rsidDel="00000000" w:rsidR="00000000" w:rsidRPr="00000000">
              <w:rPr>
                <w:b w:val="1"/>
                <w:bCs w:val="1"/>
                <w:sz w:val="22"/>
                <w:szCs w:val="22"/>
                <w:rtl w:val="0"/>
              </w:rPr>
              <w:t xml:space="preserve">Thứ Bảy</w:t>
            </w:r>
          </w:p>
          <w:p w:rsidR="00000000" w:rsidDel="00000000" w:rsidP="00000000" w:rsidRDefault="00000000" w:rsidRPr="00000000" w14:paraId="00000047">
            <w:pPr>
              <w:ind w:right="60"/>
              <w:jc w:val="left"/>
              <w:rPr>
                <w:b w:val="1"/>
                <w:bCs w:val="1"/>
                <w:sz w:val="22"/>
                <w:szCs w:val="22"/>
              </w:rPr>
            </w:pPr>
            <w:r w:rsidDel="00000000" w:rsidR="00000000" w:rsidRPr="00000000">
              <w:rPr>
                <w:b w:val="1"/>
                <w:bCs w:val="1"/>
                <w:sz w:val="22"/>
                <w:szCs w:val="22"/>
                <w:rtl w:val="0"/>
              </w:rPr>
              <w:t xml:space="preserve">  16/5/2026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Từ 7h30 dự Khai mạc giải Pickleball xã Tân Tri năm 2026, tại Sân Pickleball thôn Long Hưng, xã Bắc Sơn.</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Từ 7h30 dự Khai mạc giải Pickleball xã Tân Tri năm 2026, tại Sân Pickleball thôn Long Hưng, xã Bắc Sơn.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A">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Từ 7h30 dự Khai mạc giải Pickleball xã Tân Tri năm 2026, tại Sân Pickleball thôn Long Hưng, xã Bắc Sơn.</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B">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Từ 7h30 dự Khai mạc giải Pickleball xã Tân Tri năm 2026, tại Sân Pickleball thôn Long Hưng, xã Bắc Sơn.</w:t>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C">
            <w:pPr>
              <w:ind w:right="60"/>
              <w:jc w:val="center"/>
              <w:rPr>
                <w:b w:val="1"/>
                <w:bCs w:val="1"/>
                <w:sz w:val="22"/>
                <w:szCs w:val="22"/>
              </w:rPr>
            </w:pPr>
            <w:r w:rsidDel="00000000" w:rsidR="00000000" w:rsidRPr="00000000">
              <w:rPr>
                <w:b w:val="1"/>
                <w:bCs w:val="1"/>
                <w:sz w:val="22"/>
                <w:szCs w:val="22"/>
                <w:rtl w:val="0"/>
              </w:rPr>
              <w:t xml:space="preserve">Chủ Nhật</w:t>
            </w:r>
          </w:p>
          <w:p w:rsidR="00000000" w:rsidDel="00000000" w:rsidP="00000000" w:rsidRDefault="00000000" w:rsidRPr="00000000" w14:paraId="0000004D">
            <w:pPr>
              <w:ind w:right="60"/>
              <w:jc w:val="center"/>
              <w:rPr>
                <w:b w:val="1"/>
                <w:bCs w:val="1"/>
                <w:sz w:val="22"/>
                <w:szCs w:val="22"/>
              </w:rPr>
            </w:pPr>
            <w:r w:rsidDel="00000000" w:rsidR="00000000" w:rsidRPr="00000000">
              <w:rPr>
                <w:b w:val="1"/>
                <w:bCs w:val="1"/>
                <w:sz w:val="22"/>
                <w:szCs w:val="22"/>
                <w:rtl w:val="0"/>
              </w:rPr>
              <w:t xml:space="preserve">17/5/2026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E">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F">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0">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1">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r>
    </w:tbl>
    <w:p w:rsidR="00000000" w:rsidDel="00000000" w:rsidP="00000000" w:rsidRDefault="00000000" w:rsidRPr="00000000" w14:paraId="00000052">
      <w:pPr>
        <w:widowControl w:val="0"/>
        <w:jc w:val="center"/>
        <w:rPr>
          <w:b w:val="1"/>
          <w:bCs w:val="1"/>
        </w:rPr>
      </w:pPr>
      <w:r w:rsidDel="00000000" w:rsidR="00000000" w:rsidRPr="00000000">
        <w:rPr>
          <w:rtl w:val="0"/>
        </w:rPr>
      </w:r>
    </w:p>
    <w:p w:rsidR="00000000" w:rsidDel="00000000" w:rsidP="00000000" w:rsidRDefault="00000000" w:rsidRPr="00000000" w14:paraId="00000053">
      <w:pPr>
        <w:widowControl w:val="0"/>
        <w:rPr>
          <w:b w:val="1"/>
          <w:bCs w:val="1"/>
        </w:rPr>
      </w:pPr>
      <w:r w:rsidDel="00000000" w:rsidR="00000000" w:rsidRPr="00000000">
        <w:rPr>
          <w:rtl w:val="0"/>
        </w:rPr>
      </w:r>
    </w:p>
    <w:p w:rsidR="00000000" w:rsidDel="00000000" w:rsidP="00000000" w:rsidRDefault="00000000" w:rsidRPr="00000000" w14:paraId="00000054">
      <w:pPr>
        <w:widowControl w:val="0"/>
        <w:rPr>
          <w:b w:val="1"/>
          <w:bCs w:val="1"/>
        </w:rPr>
      </w:pPr>
      <w:r w:rsidDel="00000000" w:rsidR="00000000" w:rsidRPr="00000000">
        <w:rPr>
          <w:rtl w:val="0"/>
        </w:rPr>
      </w:r>
    </w:p>
    <w:p w:rsidR="00000000" w:rsidDel="00000000" w:rsidP="00000000" w:rsidRDefault="00000000" w:rsidRPr="00000000" w14:paraId="00000055">
      <w:pPr>
        <w:widowControl w:val="0"/>
        <w:jc w:val="center"/>
        <w:rPr>
          <w:b w:val="1"/>
          <w:bCs w:val="1"/>
        </w:rPr>
      </w:pPr>
      <w:r w:rsidDel="00000000" w:rsidR="00000000" w:rsidRPr="00000000">
        <w:rPr>
          <w:rtl w:val="0"/>
        </w:rPr>
      </w:r>
    </w:p>
    <w:p w:rsidR="00000000" w:rsidDel="00000000" w:rsidP="00000000" w:rsidRDefault="00000000" w:rsidRPr="00000000" w14:paraId="00000056">
      <w:pPr>
        <w:widowControl w:val="0"/>
        <w:jc w:val="center"/>
        <w:rPr>
          <w:b w:val="1"/>
          <w:bCs w:val="1"/>
        </w:rPr>
      </w:pPr>
      <w:r w:rsidDel="00000000" w:rsidR="00000000" w:rsidRPr="00000000">
        <w:rPr>
          <w:rtl w:val="0"/>
        </w:rPr>
      </w:r>
    </w:p>
    <w:sectPr>
      <w:headerReference r:id="rId6" w:type="default"/>
      <w:headerReference r:id="rId7" w:type="even"/>
      <w:footerReference r:id="rId8" w:type="first"/>
      <w:footerReference r:id="rId9" w:type="even"/>
      <w:pgSz w:h="11907" w:w="16840" w:orient="landscape"/>
      <w:pgMar w:bottom="566.9291338582677" w:top="566.9291338582677" w:left="566.9291338582677" w:right="566.9291338582677" w:header="425"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tabs>
        <w:tab w:val="center" w:leader="none" w:pos="4320"/>
        <w:tab w:val="right" w:leader="none" w:pos="8640"/>
      </w:tabs>
      <w:spacing w:after="240" w:before="240" w:lineRule="auto"/>
      <w:ind w:left="-40" w:firstLine="0"/>
      <w:jc w:val="both"/>
      <w:rPr>
        <w:b w:val="1"/>
        <w:bCs w:val="1"/>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pict>
        <v:shape id="WordPictureWatermark1" style="position:absolute;width:1177.7952755905512pt;height:667.0110591773395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pict>
        <v:shape id="WordPictureWatermark2" style="position:absolute;width:853.5pt;height:609.1187330831693pt;rotation:0;z-index:-503316481;mso-position-horizontal-relative:margin;mso-position-horizontal:absolute;margin-left:-58.87499999999997pt;mso-position-vertical-relative:margin;mso-position-vertical:absolute;margin-top:-94.90112112450774pt;"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